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27" w:rsidRPr="0026724F" w:rsidRDefault="00401C27" w:rsidP="009E48B9">
      <w:pPr>
        <w:tabs>
          <w:tab w:val="left" w:pos="8080"/>
        </w:tabs>
        <w:ind w:right="-399"/>
        <w:rPr>
          <w:b/>
          <w:sz w:val="28"/>
          <w:szCs w:val="28"/>
        </w:rPr>
      </w:pPr>
      <w:r w:rsidRPr="0026724F">
        <w:rPr>
          <w:b/>
          <w:sz w:val="28"/>
          <w:szCs w:val="28"/>
        </w:rPr>
        <w:t>Meldeformular für Solaranlagen auf Dächern</w:t>
      </w:r>
    </w:p>
    <w:p w:rsidR="00132779" w:rsidRPr="00EF2B4F" w:rsidRDefault="00132779" w:rsidP="00132779">
      <w:pPr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Im Doppel einzureichen</w:t>
      </w:r>
      <w:r w:rsidR="0026724F">
        <w:rPr>
          <w:sz w:val="18"/>
          <w:szCs w:val="18"/>
        </w:rPr>
        <w:t xml:space="preserve"> an die Abteilung Hochbau</w:t>
      </w:r>
    </w:p>
    <w:p w:rsidR="00401C27" w:rsidRPr="00EF2B4F" w:rsidRDefault="00401C27" w:rsidP="009E48B9">
      <w:pPr>
        <w:tabs>
          <w:tab w:val="left" w:pos="8080"/>
        </w:tabs>
        <w:ind w:right="-399"/>
        <w:rPr>
          <w:b/>
          <w:sz w:val="18"/>
          <w:szCs w:val="18"/>
        </w:rPr>
      </w:pPr>
    </w:p>
    <w:p w:rsidR="001E3909" w:rsidRPr="00EF2B4F" w:rsidRDefault="001E3909" w:rsidP="009E48B9">
      <w:pPr>
        <w:tabs>
          <w:tab w:val="left" w:pos="8080"/>
        </w:tabs>
        <w:ind w:right="-399"/>
        <w:rPr>
          <w:b/>
          <w:sz w:val="18"/>
          <w:szCs w:val="18"/>
        </w:rPr>
      </w:pPr>
      <w:r w:rsidRPr="00EF2B4F">
        <w:rPr>
          <w:b/>
          <w:sz w:val="18"/>
          <w:szCs w:val="18"/>
        </w:rPr>
        <w:t>1. Allgemeine Bestimmungen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Nach Art. 18a Abs. 1 RPG bedürfen genügend angepasste Solaranlagen auf Dächern in Bau- und Landwirtschaftszonen keiner Baubewilligung me</w:t>
      </w:r>
      <w:r w:rsidR="00600F24">
        <w:rPr>
          <w:sz w:val="18"/>
          <w:szCs w:val="18"/>
        </w:rPr>
        <w:t xml:space="preserve">hr. Solaranlagen gelten </w:t>
      </w:r>
      <w:r w:rsidRPr="00EF2B4F">
        <w:rPr>
          <w:sz w:val="18"/>
          <w:szCs w:val="18"/>
        </w:rPr>
        <w:t xml:space="preserve">auf einem Dach </w:t>
      </w:r>
      <w:r w:rsidR="00600F24">
        <w:rPr>
          <w:sz w:val="18"/>
          <w:szCs w:val="18"/>
        </w:rPr>
        <w:t xml:space="preserve">als </w:t>
      </w:r>
      <w:r w:rsidRPr="00EF2B4F">
        <w:rPr>
          <w:sz w:val="18"/>
          <w:szCs w:val="18"/>
        </w:rPr>
        <w:t>genügend angepasst, wenn sie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a. die Dachfläche im rechten Winkel um höchstens 20 cm überragen;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b. von vorne und von oben gesehen nicht über die Dachfläche hinausragen: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c. nach dem Stand der Technik reflexionsarm ausgeführt werden; und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 xml:space="preserve">d. als </w:t>
      </w:r>
      <w:r w:rsidR="00E54C40">
        <w:rPr>
          <w:sz w:val="18"/>
          <w:szCs w:val="18"/>
        </w:rPr>
        <w:t>kompakte Fläche zusammenhängen.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</w:p>
    <w:p w:rsidR="001E3909" w:rsidRPr="00EF2B4F" w:rsidRDefault="001E390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b/>
          <w:sz w:val="18"/>
          <w:szCs w:val="18"/>
        </w:rPr>
        <w:t>2. Beilagen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Bewilligungsfreie Solaranlagen sind 30 Tage vor dem tatsächlichen Baubeginn der zuständigen Gemeindebaubehörde schriftlich und unter Einreichung folgender Unterlagen zu melden: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a. Projektbeschrieb</w:t>
      </w:r>
    </w:p>
    <w:p w:rsidR="00132779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b. Da</w:t>
      </w:r>
      <w:r w:rsidR="008158CE">
        <w:rPr>
          <w:sz w:val="18"/>
          <w:szCs w:val="18"/>
        </w:rPr>
        <w:t>chaufsichts- und A</w:t>
      </w:r>
      <w:r w:rsidRPr="00EF2B4F">
        <w:rPr>
          <w:sz w:val="18"/>
          <w:szCs w:val="18"/>
        </w:rPr>
        <w:t>nsichtsplan</w:t>
      </w:r>
    </w:p>
    <w:p w:rsidR="00401C27" w:rsidRPr="00EF2B4F" w:rsidRDefault="0013277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 xml:space="preserve">c. </w:t>
      </w:r>
      <w:r w:rsidR="001E3909" w:rsidRPr="00EF2B4F">
        <w:rPr>
          <w:sz w:val="18"/>
          <w:szCs w:val="18"/>
        </w:rPr>
        <w:t>Schnittplan</w:t>
      </w:r>
    </w:p>
    <w:p w:rsidR="001E3909" w:rsidRPr="00EF2B4F" w:rsidRDefault="001E3909" w:rsidP="00132779">
      <w:pPr>
        <w:tabs>
          <w:tab w:val="left" w:pos="8080"/>
        </w:tabs>
        <w:ind w:right="-399"/>
        <w:rPr>
          <w:sz w:val="18"/>
          <w:szCs w:val="18"/>
        </w:rPr>
      </w:pPr>
      <w:r w:rsidRPr="00EF2B4F">
        <w:rPr>
          <w:sz w:val="18"/>
          <w:szCs w:val="18"/>
        </w:rPr>
        <w:t>d. Situation</w:t>
      </w:r>
    </w:p>
    <w:p w:rsidR="00D170AD" w:rsidRDefault="00D170AD" w:rsidP="00132779">
      <w:pPr>
        <w:pBdr>
          <w:bottom w:val="single" w:sz="6" w:space="1" w:color="auto"/>
        </w:pBdr>
        <w:tabs>
          <w:tab w:val="left" w:pos="8080"/>
        </w:tabs>
        <w:ind w:right="-399"/>
        <w:rPr>
          <w:sz w:val="18"/>
          <w:szCs w:val="18"/>
        </w:rPr>
      </w:pPr>
    </w:p>
    <w:p w:rsidR="00401C27" w:rsidRPr="00EF2B4F" w:rsidRDefault="00401C27" w:rsidP="009E48B9">
      <w:pPr>
        <w:tabs>
          <w:tab w:val="left" w:pos="8080"/>
        </w:tabs>
        <w:ind w:right="-399"/>
        <w:rPr>
          <w:b/>
          <w:sz w:val="18"/>
          <w:szCs w:val="18"/>
        </w:rPr>
      </w:pPr>
    </w:p>
    <w:p w:rsidR="00EF2B4F" w:rsidRDefault="00EF2B4F" w:rsidP="001E3909">
      <w:pPr>
        <w:ind w:right="-399"/>
        <w:rPr>
          <w:b/>
          <w:sz w:val="18"/>
          <w:szCs w:val="18"/>
        </w:rPr>
      </w:pPr>
      <w:r>
        <w:rPr>
          <w:b/>
          <w:sz w:val="18"/>
          <w:szCs w:val="18"/>
        </w:rPr>
        <w:t>Bauhe</w:t>
      </w:r>
      <w:r w:rsidR="00600F24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rschaft</w:t>
      </w:r>
      <w:r w:rsidR="00D170AD">
        <w:rPr>
          <w:b/>
          <w:sz w:val="18"/>
          <w:szCs w:val="18"/>
        </w:rPr>
        <w:t xml:space="preserve">                                                                          </w:t>
      </w:r>
      <w:r w:rsidR="00D66B6E">
        <w:rPr>
          <w:b/>
          <w:sz w:val="18"/>
          <w:szCs w:val="18"/>
        </w:rPr>
        <w:t xml:space="preserve">              </w:t>
      </w:r>
      <w:r w:rsidR="00D170AD">
        <w:rPr>
          <w:b/>
          <w:sz w:val="18"/>
          <w:szCs w:val="18"/>
        </w:rPr>
        <w:t xml:space="preserve">   </w:t>
      </w:r>
      <w:r w:rsidR="00D170AD">
        <w:rPr>
          <w:sz w:val="18"/>
          <w:szCs w:val="18"/>
        </w:rPr>
        <w:t>Grundeigent</w:t>
      </w:r>
      <w:r w:rsidR="00D66B6E">
        <w:rPr>
          <w:sz w:val="18"/>
          <w:szCs w:val="18"/>
        </w:rPr>
        <w:t>ümer/in</w:t>
      </w:r>
      <w:r w:rsidR="00D170AD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202154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0D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70AD">
        <w:rPr>
          <w:sz w:val="18"/>
          <w:szCs w:val="18"/>
        </w:rPr>
        <w:t xml:space="preserve">   Ja        </w:t>
      </w:r>
      <w:sdt>
        <w:sdtPr>
          <w:rPr>
            <w:sz w:val="18"/>
            <w:szCs w:val="18"/>
          </w:rPr>
          <w:id w:val="8378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4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170AD">
        <w:rPr>
          <w:sz w:val="18"/>
          <w:szCs w:val="18"/>
        </w:rPr>
        <w:t xml:space="preserve">   Nein</w:t>
      </w:r>
    </w:p>
    <w:p w:rsidR="00D170AD" w:rsidRPr="00EF2B4F" w:rsidRDefault="00D170AD" w:rsidP="001E3909">
      <w:pPr>
        <w:ind w:right="-399"/>
        <w:rPr>
          <w:b/>
          <w:sz w:val="18"/>
          <w:szCs w:val="18"/>
        </w:rPr>
      </w:pPr>
    </w:p>
    <w:p w:rsidR="001E3909" w:rsidRPr="00560AAB" w:rsidRDefault="00EF2B4F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 w:rsidRPr="00560AAB">
        <w:rPr>
          <w:sz w:val="18"/>
          <w:szCs w:val="18"/>
        </w:rPr>
        <w:t>Name/Vorname</w:t>
      </w:r>
      <w:r w:rsidR="001E3909" w:rsidRPr="00560AA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89047545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560AAB" w:rsidRPr="00EF2B4F" w:rsidRDefault="00560AAB" w:rsidP="001E3909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1E3909" w:rsidRPr="00EF2B4F" w:rsidRDefault="00600F24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Adress</w:t>
      </w:r>
      <w:r w:rsidR="00EF2B4F">
        <w:rPr>
          <w:sz w:val="18"/>
          <w:szCs w:val="18"/>
        </w:rPr>
        <w:t>e/Ort</w:t>
      </w:r>
      <w:r w:rsidR="001E3909"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10770939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1E3909" w:rsidRPr="00EF2B4F" w:rsidRDefault="001E3909" w:rsidP="001E3909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1E3909" w:rsidRDefault="00EF2B4F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Tel./</w:t>
      </w:r>
      <w:r w:rsidR="00D170AD">
        <w:rPr>
          <w:sz w:val="18"/>
          <w:szCs w:val="18"/>
        </w:rPr>
        <w:t>E-</w:t>
      </w:r>
      <w:r>
        <w:rPr>
          <w:sz w:val="18"/>
          <w:szCs w:val="18"/>
        </w:rPr>
        <w:t>Mail</w:t>
      </w:r>
      <w:r w:rsidR="001E3909"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99700047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1E3909" w:rsidRPr="00EF2B4F" w:rsidRDefault="001E3909" w:rsidP="001E3909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Pr="00D170AD" w:rsidRDefault="00D170AD" w:rsidP="00D170AD">
      <w:pPr>
        <w:ind w:right="-399"/>
        <w:rPr>
          <w:sz w:val="18"/>
          <w:szCs w:val="18"/>
        </w:rPr>
      </w:pPr>
      <w:r>
        <w:rPr>
          <w:b/>
          <w:sz w:val="18"/>
          <w:szCs w:val="18"/>
        </w:rPr>
        <w:t xml:space="preserve">Grundeigentümer/in </w:t>
      </w:r>
      <w:r>
        <w:rPr>
          <w:sz w:val="18"/>
          <w:szCs w:val="18"/>
        </w:rPr>
        <w:t>(sofern nicht mit Bauherrschaft identisch)</w:t>
      </w:r>
      <w:r w:rsidR="00D66B6E" w:rsidRPr="00D66B6E">
        <w:rPr>
          <w:sz w:val="18"/>
          <w:szCs w:val="18"/>
        </w:rPr>
        <w:t xml:space="preserve"> </w:t>
      </w:r>
      <w:r w:rsidR="00D66B6E">
        <w:rPr>
          <w:sz w:val="18"/>
          <w:szCs w:val="18"/>
        </w:rPr>
        <w:t xml:space="preserve">                            </w:t>
      </w:r>
    </w:p>
    <w:p w:rsidR="00D170AD" w:rsidRPr="00EF2B4F" w:rsidRDefault="00D170AD" w:rsidP="00D170AD">
      <w:pPr>
        <w:ind w:right="-399"/>
        <w:rPr>
          <w:b/>
          <w:sz w:val="18"/>
          <w:szCs w:val="18"/>
        </w:rPr>
      </w:pPr>
    </w:p>
    <w:p w:rsidR="00D170AD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Name/Vorname</w:t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358544970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560AAB" w:rsidRPr="00EF2B4F" w:rsidRDefault="00560AAB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Pr="00EF2B4F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Adres</w:t>
      </w:r>
      <w:r w:rsidR="00600F24">
        <w:rPr>
          <w:sz w:val="18"/>
          <w:szCs w:val="18"/>
        </w:rPr>
        <w:t>s</w:t>
      </w:r>
      <w:r>
        <w:rPr>
          <w:sz w:val="18"/>
          <w:szCs w:val="18"/>
        </w:rPr>
        <w:t>e/Ort</w:t>
      </w:r>
      <w:r w:rsidRPr="00EF2B4F">
        <w:rPr>
          <w:sz w:val="18"/>
          <w:szCs w:val="18"/>
        </w:rPr>
        <w:tab/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85387536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D170AD" w:rsidRPr="00EF2B4F" w:rsidRDefault="00D170AD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Pr="00EF2B4F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Tel./E-Mail</w:t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94052060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1E3909" w:rsidRPr="00EF2B4F" w:rsidRDefault="00EF2B4F" w:rsidP="00560AAB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 w:rsidRPr="00EF2B4F">
        <w:rPr>
          <w:sz w:val="18"/>
          <w:szCs w:val="18"/>
        </w:rPr>
        <w:tab/>
      </w:r>
      <w:r w:rsidRPr="00EF2B4F">
        <w:rPr>
          <w:sz w:val="18"/>
          <w:szCs w:val="18"/>
        </w:rPr>
        <w:tab/>
      </w:r>
    </w:p>
    <w:p w:rsidR="00D170AD" w:rsidRDefault="00D170AD" w:rsidP="00D170AD">
      <w:pPr>
        <w:ind w:right="-39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Projektverfasser/in </w:t>
      </w:r>
      <w:r>
        <w:rPr>
          <w:sz w:val="18"/>
          <w:szCs w:val="18"/>
        </w:rPr>
        <w:t>(sofern nicht mit Bauherrschaft identisch)</w:t>
      </w:r>
      <w:r w:rsidR="00D66B6E">
        <w:rPr>
          <w:sz w:val="18"/>
          <w:szCs w:val="18"/>
        </w:rPr>
        <w:t xml:space="preserve">                               Vollmacht </w:t>
      </w:r>
      <w:sdt>
        <w:sdtPr>
          <w:rPr>
            <w:sz w:val="18"/>
            <w:szCs w:val="18"/>
          </w:rPr>
          <w:id w:val="131306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8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6B6E">
        <w:rPr>
          <w:sz w:val="18"/>
          <w:szCs w:val="18"/>
        </w:rPr>
        <w:t xml:space="preserve">   Ja        </w:t>
      </w:r>
      <w:sdt>
        <w:sdtPr>
          <w:rPr>
            <w:sz w:val="18"/>
            <w:szCs w:val="18"/>
          </w:rPr>
          <w:id w:val="-18560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8D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6B6E">
        <w:rPr>
          <w:sz w:val="18"/>
          <w:szCs w:val="18"/>
        </w:rPr>
        <w:t xml:space="preserve">   Nein</w:t>
      </w:r>
    </w:p>
    <w:p w:rsidR="00D170AD" w:rsidRPr="00EF2B4F" w:rsidRDefault="00D170AD" w:rsidP="00D170AD">
      <w:pPr>
        <w:ind w:right="-399"/>
        <w:rPr>
          <w:b/>
          <w:sz w:val="18"/>
          <w:szCs w:val="18"/>
        </w:rPr>
      </w:pPr>
    </w:p>
    <w:p w:rsidR="00D170AD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Name/Vorname</w:t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61496955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560AAB" w:rsidRPr="00EF2B4F" w:rsidRDefault="00560AAB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Default="00600F24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Adress</w:t>
      </w:r>
      <w:r w:rsidR="00D170AD">
        <w:rPr>
          <w:sz w:val="18"/>
          <w:szCs w:val="18"/>
        </w:rPr>
        <w:t>e/Ort</w:t>
      </w:r>
      <w:r w:rsidR="00D170AD" w:rsidRPr="00EF2B4F">
        <w:rPr>
          <w:sz w:val="18"/>
          <w:szCs w:val="18"/>
        </w:rPr>
        <w:tab/>
      </w:r>
      <w:r w:rsidR="00D170AD"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79144817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560AAB" w:rsidRPr="00EF2B4F" w:rsidRDefault="00560AAB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60AAB" w:rsidRPr="00EF2B4F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Tel./E-Mail</w:t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56922319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D170AD" w:rsidRPr="00EF2B4F" w:rsidRDefault="00D170AD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 w:rsidRPr="00EF2B4F">
        <w:rPr>
          <w:sz w:val="18"/>
          <w:szCs w:val="18"/>
        </w:rPr>
        <w:tab/>
      </w:r>
      <w:r w:rsidRPr="00EF2B4F">
        <w:rPr>
          <w:sz w:val="18"/>
          <w:szCs w:val="18"/>
        </w:rPr>
        <w:tab/>
      </w:r>
      <w:r w:rsidRPr="00EF2B4F">
        <w:rPr>
          <w:sz w:val="18"/>
          <w:szCs w:val="18"/>
        </w:rPr>
        <w:tab/>
      </w:r>
    </w:p>
    <w:p w:rsidR="00D170AD" w:rsidRDefault="00D170AD" w:rsidP="00D170AD">
      <w:pPr>
        <w:ind w:right="-399"/>
        <w:rPr>
          <w:b/>
          <w:sz w:val="18"/>
          <w:szCs w:val="18"/>
        </w:rPr>
      </w:pPr>
      <w:r>
        <w:rPr>
          <w:b/>
          <w:sz w:val="18"/>
          <w:szCs w:val="18"/>
        </w:rPr>
        <w:t>Standort</w:t>
      </w:r>
    </w:p>
    <w:p w:rsidR="00D170AD" w:rsidRPr="00EF2B4F" w:rsidRDefault="00D170AD" w:rsidP="00D170AD">
      <w:pPr>
        <w:ind w:right="-399"/>
        <w:rPr>
          <w:b/>
          <w:sz w:val="18"/>
          <w:szCs w:val="18"/>
        </w:rPr>
      </w:pPr>
    </w:p>
    <w:p w:rsidR="00D170AD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Strasse/Ortschaft</w:t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70736060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560AAB" w:rsidRPr="00EF2B4F" w:rsidRDefault="00560AAB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Pr="00EF2B4F" w:rsidRDefault="00600F24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Kat.-</w:t>
      </w:r>
      <w:r w:rsidR="00D170AD">
        <w:rPr>
          <w:sz w:val="18"/>
          <w:szCs w:val="18"/>
        </w:rPr>
        <w:t>Nr./Gebäudevers.-Nr.</w:t>
      </w:r>
      <w:r w:rsidR="00D170AD"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86309416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D170AD" w:rsidRPr="00EF2B4F" w:rsidRDefault="00D170AD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Default="00D170AD" w:rsidP="00560AAB">
      <w:pPr>
        <w:pBdr>
          <w:bottom w:val="single" w:sz="4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Nutzungszone(n)</w:t>
      </w:r>
      <w:r w:rsidRPr="00EF2B4F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2354682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</w:p>
    <w:p w:rsidR="00D170AD" w:rsidRPr="00EF2B4F" w:rsidRDefault="00D170AD" w:rsidP="00560AAB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Pr="00EF2B4F" w:rsidRDefault="00D170AD" w:rsidP="00560AAB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670E34" w:rsidRDefault="00670E34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60AAB" w:rsidRDefault="00560AAB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60AAB" w:rsidRDefault="00560AAB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60AAB" w:rsidRDefault="00560AAB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60AAB" w:rsidRDefault="00560AAB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60AAB" w:rsidRPr="00EF2B4F" w:rsidRDefault="00560AAB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4869B8" w:rsidRDefault="004869B8" w:rsidP="004869B8">
      <w:pPr>
        <w:ind w:right="-399"/>
        <w:rPr>
          <w:b/>
          <w:sz w:val="18"/>
          <w:szCs w:val="18"/>
        </w:rPr>
      </w:pPr>
      <w:r>
        <w:rPr>
          <w:b/>
          <w:sz w:val="18"/>
          <w:szCs w:val="18"/>
        </w:rPr>
        <w:t>Angaben zur Solaranlagen</w:t>
      </w:r>
    </w:p>
    <w:p w:rsidR="004869B8" w:rsidRPr="00EF2B4F" w:rsidRDefault="004869B8" w:rsidP="004869B8">
      <w:pPr>
        <w:ind w:right="-399"/>
        <w:rPr>
          <w:b/>
          <w:sz w:val="18"/>
          <w:szCs w:val="18"/>
        </w:rPr>
      </w:pPr>
    </w:p>
    <w:p w:rsidR="004869B8" w:rsidRDefault="002A15BB" w:rsidP="004869B8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  <w:u w:val="single"/>
          </w:rPr>
          <w:id w:val="17378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  <w:u w:val="single"/>
            </w:rPr>
            <w:t>☐</w:t>
          </w:r>
        </w:sdtContent>
      </w:sdt>
      <w:r w:rsidR="004869B8" w:rsidRPr="008E1598">
        <w:rPr>
          <w:rFonts w:cs="Arial"/>
          <w:szCs w:val="20"/>
          <w:u w:val="single"/>
        </w:rPr>
        <w:t>Thermische Solaranlagen</w:t>
      </w:r>
      <w:r w:rsidR="004869B8">
        <w:rPr>
          <w:rFonts w:cs="Arial"/>
          <w:szCs w:val="20"/>
        </w:rPr>
        <w:t xml:space="preserve"> (Wärmeproduktion)</w:t>
      </w:r>
    </w:p>
    <w:p w:rsidR="004869B8" w:rsidRDefault="004869B8" w:rsidP="004869B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-181556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0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 xml:space="preserve">Röhrenkollektoren, Aperturfläche: </w:t>
      </w:r>
      <w:sdt>
        <w:sdtPr>
          <w:rPr>
            <w:rFonts w:cs="Arial"/>
            <w:szCs w:val="20"/>
            <w:u w:val="single"/>
          </w:rPr>
          <w:id w:val="-799687144"/>
          <w:placeholder>
            <w:docPart w:val="DefaultPlaceholder_-1854013440"/>
          </w:placeholder>
          <w:showingPlcHdr/>
        </w:sdtPr>
        <w:sdtEndPr/>
        <w:sdtContent>
          <w:r w:rsidR="00AE30D8" w:rsidRPr="00AE30D8">
            <w:rPr>
              <w:rStyle w:val="Platzhaltertext"/>
              <w:u w:val="single"/>
            </w:rPr>
            <w:t>Klicken oder tippen Sie hier, um Text einzugeben.</w:t>
          </w:r>
        </w:sdtContent>
      </w:sdt>
      <w:r>
        <w:rPr>
          <w:rFonts w:cs="Arial"/>
          <w:szCs w:val="20"/>
        </w:rPr>
        <w:t>m2</w:t>
      </w:r>
    </w:p>
    <w:p w:rsidR="004869B8" w:rsidRDefault="004869B8" w:rsidP="004869B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-58222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>Flachkollektoren, Absorberf</w:t>
      </w:r>
      <w:r w:rsidR="008E1598">
        <w:rPr>
          <w:rFonts w:cs="Arial"/>
          <w:szCs w:val="20"/>
        </w:rPr>
        <w:t xml:space="preserve">läche: </w:t>
      </w:r>
      <w:sdt>
        <w:sdtPr>
          <w:rPr>
            <w:rFonts w:cs="Arial"/>
            <w:szCs w:val="20"/>
            <w:u w:val="single"/>
          </w:rPr>
          <w:id w:val="128602894"/>
          <w:placeholder>
            <w:docPart w:val="DefaultPlaceholder_-1854013440"/>
          </w:placeholder>
          <w:showingPlcHdr/>
        </w:sdtPr>
        <w:sdtEndPr/>
        <w:sdtContent>
          <w:r w:rsidR="00AE30D8" w:rsidRPr="00AE30D8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AE30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m2</w:t>
      </w:r>
    </w:p>
    <w:p w:rsidR="004869B8" w:rsidRDefault="004869B8" w:rsidP="004869B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-33337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>Für Brauchwasser</w:t>
      </w:r>
    </w:p>
    <w:p w:rsidR="004869B8" w:rsidRDefault="004869B8" w:rsidP="004869B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-98524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>Für Heizungsunterstützung</w:t>
      </w:r>
    </w:p>
    <w:p w:rsidR="004869B8" w:rsidRDefault="004869B8" w:rsidP="004869B8">
      <w:pPr>
        <w:tabs>
          <w:tab w:val="left" w:pos="426"/>
        </w:tabs>
        <w:spacing w:before="0"/>
        <w:rPr>
          <w:rFonts w:cs="Arial"/>
          <w:szCs w:val="20"/>
        </w:rPr>
      </w:pPr>
    </w:p>
    <w:p w:rsidR="008E1598" w:rsidRDefault="002A15BB" w:rsidP="008E1598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  <w:u w:val="single"/>
          </w:rPr>
          <w:id w:val="18852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08">
            <w:rPr>
              <w:rFonts w:ascii="MS Gothic" w:eastAsia="MS Gothic" w:hAnsi="MS Gothic" w:cs="Arial" w:hint="eastAsia"/>
              <w:szCs w:val="20"/>
              <w:u w:val="single"/>
            </w:rPr>
            <w:t>☐</w:t>
          </w:r>
        </w:sdtContent>
      </w:sdt>
      <w:r w:rsidR="008E1598">
        <w:rPr>
          <w:rFonts w:cs="Arial"/>
          <w:szCs w:val="20"/>
          <w:u w:val="single"/>
        </w:rPr>
        <w:t>Photovoltaikanlagen</w:t>
      </w:r>
      <w:r w:rsidR="008E1598">
        <w:rPr>
          <w:rFonts w:cs="Arial"/>
          <w:szCs w:val="20"/>
        </w:rPr>
        <w:t xml:space="preserve"> (Stromproduktion)</w:t>
      </w:r>
    </w:p>
    <w:p w:rsidR="008E1598" w:rsidRDefault="008E1598" w:rsidP="008E159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-5830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A05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>Gesamtfläche der Anlagen:</w:t>
      </w:r>
      <w:r w:rsidR="00560AA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615744765"/>
          <w:placeholder>
            <w:docPart w:val="DefaultPlaceholder_-1854013440"/>
          </w:placeholder>
          <w:showingPlcHdr/>
        </w:sdtPr>
        <w:sdtEndPr/>
        <w:sdtContent>
          <w:r w:rsidR="00366078" w:rsidRPr="00366078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Cs w:val="20"/>
        </w:rPr>
        <w:t>m2</w:t>
      </w:r>
    </w:p>
    <w:p w:rsidR="008E1598" w:rsidRDefault="008E1598" w:rsidP="008E159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172725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4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>Gesamtleistung der Anlage:</w:t>
      </w:r>
      <w:r w:rsidR="00560AA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1302663714"/>
          <w:placeholder>
            <w:docPart w:val="DefaultPlaceholder_-1854013440"/>
          </w:placeholder>
          <w:showingPlcHdr/>
        </w:sdtPr>
        <w:sdtEndPr/>
        <w:sdtContent>
          <w:r w:rsidR="00AE30D8" w:rsidRPr="00A33AF9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Cs w:val="20"/>
        </w:rPr>
        <w:t>kWpeak</w:t>
      </w:r>
    </w:p>
    <w:p w:rsidR="008E1598" w:rsidRDefault="008E1598" w:rsidP="008E1598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ascii="Wingdings" w:hAnsi="Wingdings" w:cs="Arial"/>
          <w:szCs w:val="20"/>
        </w:rPr>
        <w:t></w:t>
      </w:r>
      <w:sdt>
        <w:sdtPr>
          <w:rPr>
            <w:rFonts w:ascii="Wingdings" w:hAnsi="Wingdings" w:cs="Arial"/>
            <w:szCs w:val="20"/>
          </w:rPr>
          <w:id w:val="-67195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E4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D66B6E">
        <w:rPr>
          <w:rFonts w:cs="Arial"/>
          <w:szCs w:val="20"/>
        </w:rPr>
        <w:tab/>
      </w:r>
      <w:r>
        <w:rPr>
          <w:rFonts w:cs="Arial"/>
          <w:szCs w:val="20"/>
        </w:rPr>
        <w:t>Erwartete Stromproduktion der Anlage</w:t>
      </w:r>
      <w:r w:rsidR="00560AAB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253590836"/>
          <w:placeholder>
            <w:docPart w:val="DefaultPlaceholder_-1854013440"/>
          </w:placeholder>
          <w:showingPlcHdr/>
        </w:sdtPr>
        <w:sdtEndPr/>
        <w:sdtContent>
          <w:r w:rsidR="00AE30D8" w:rsidRPr="00AE30D8">
            <w:rPr>
              <w:rStyle w:val="Platzhaltertext"/>
              <w:u w:val="single"/>
            </w:rPr>
            <w:t>Klicken oder tippen Sie hier, um Text einzugeben.</w:t>
          </w:r>
        </w:sdtContent>
      </w:sdt>
      <w:r>
        <w:rPr>
          <w:rFonts w:cs="Arial"/>
          <w:szCs w:val="20"/>
        </w:rPr>
        <w:t>kWh/Jahr</w:t>
      </w:r>
    </w:p>
    <w:p w:rsidR="005D164E" w:rsidRDefault="005D164E" w:rsidP="005D164E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5D164E" w:rsidRDefault="005D164E" w:rsidP="005D164E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 w:rsidRPr="005D164E">
        <w:rPr>
          <w:b/>
          <w:sz w:val="18"/>
          <w:szCs w:val="18"/>
        </w:rPr>
        <w:t>Baukosten: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8489236"/>
          <w:placeholder>
            <w:docPart w:val="DefaultPlaceholder_-1854013440"/>
          </w:placeholder>
          <w:showingPlcHdr/>
        </w:sdtPr>
        <w:sdtEndPr/>
        <w:sdtContent>
          <w:r w:rsidR="00AE30D8" w:rsidRPr="00AE30D8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5D164E" w:rsidRPr="00EF2B4F" w:rsidRDefault="005D164E" w:rsidP="004869B8">
      <w:pPr>
        <w:pBdr>
          <w:bottom w:val="single" w:sz="6" w:space="1" w:color="auto"/>
        </w:pBd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26724F" w:rsidRDefault="0026724F" w:rsidP="00D170AD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D170AD" w:rsidRDefault="00D170AD" w:rsidP="00D170AD">
      <w:pPr>
        <w:ind w:right="-399"/>
        <w:rPr>
          <w:b/>
          <w:sz w:val="18"/>
          <w:szCs w:val="18"/>
        </w:rPr>
      </w:pPr>
      <w:r>
        <w:rPr>
          <w:b/>
          <w:sz w:val="18"/>
          <w:szCs w:val="18"/>
        </w:rPr>
        <w:t>Beilagen</w:t>
      </w:r>
    </w:p>
    <w:p w:rsidR="00D66B6E" w:rsidRDefault="00D66B6E" w:rsidP="00D170AD">
      <w:pPr>
        <w:ind w:right="-399"/>
        <w:rPr>
          <w:b/>
          <w:sz w:val="18"/>
          <w:szCs w:val="18"/>
        </w:rPr>
      </w:pPr>
    </w:p>
    <w:p w:rsidR="00D66B6E" w:rsidRPr="00D66B6E" w:rsidRDefault="002A15BB" w:rsidP="00D66B6E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95297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66B6E" w:rsidRPr="00D66B6E">
        <w:rPr>
          <w:rFonts w:cs="Arial"/>
          <w:szCs w:val="20"/>
        </w:rPr>
        <w:tab/>
      </w:r>
      <w:r w:rsidR="00D66B6E">
        <w:rPr>
          <w:rFonts w:cs="Arial"/>
          <w:szCs w:val="20"/>
        </w:rPr>
        <w:t>Produktebeschrieb des Herstellers und Abbildung der zum Einsatz kommenden Module/Anlagenteile</w:t>
      </w:r>
    </w:p>
    <w:p w:rsidR="00D66B6E" w:rsidRPr="00D66B6E" w:rsidRDefault="002A15BB" w:rsidP="00D66B6E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7598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66B6E" w:rsidRPr="00D66B6E">
        <w:rPr>
          <w:rFonts w:cs="Arial"/>
          <w:szCs w:val="20"/>
        </w:rPr>
        <w:tab/>
      </w:r>
      <w:r w:rsidR="00D66B6E">
        <w:rPr>
          <w:rFonts w:cs="Arial"/>
          <w:szCs w:val="20"/>
        </w:rPr>
        <w:t>Situationsplan im Mst. 1:500 mit rot eingetragener und vermasster Solaranlage</w:t>
      </w:r>
    </w:p>
    <w:p w:rsidR="00D66B6E" w:rsidRPr="00D66B6E" w:rsidRDefault="002A15BB" w:rsidP="00D66B6E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66944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D8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66B6E" w:rsidRPr="00D66B6E">
        <w:rPr>
          <w:rFonts w:cs="Arial"/>
          <w:szCs w:val="20"/>
        </w:rPr>
        <w:tab/>
      </w:r>
      <w:r w:rsidR="00D66B6E">
        <w:rPr>
          <w:rFonts w:cs="Arial"/>
          <w:szCs w:val="20"/>
        </w:rPr>
        <w:t>Darstellung (Skizze/Plan/Foto) der Dachaufsicht</w:t>
      </w:r>
    </w:p>
    <w:p w:rsidR="00D66B6E" w:rsidRPr="00D66B6E" w:rsidRDefault="002A15BB" w:rsidP="00D66B6E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7522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66B6E" w:rsidRPr="00D66B6E">
        <w:rPr>
          <w:rFonts w:cs="Arial"/>
          <w:szCs w:val="20"/>
        </w:rPr>
        <w:tab/>
        <w:t>Darstellung (Sk</w:t>
      </w:r>
      <w:r w:rsidR="00D66B6E">
        <w:rPr>
          <w:rFonts w:cs="Arial"/>
          <w:szCs w:val="20"/>
        </w:rPr>
        <w:t>izze/Plan/Foto) der Giebelfassade</w:t>
      </w:r>
    </w:p>
    <w:p w:rsidR="00D66B6E" w:rsidRDefault="002A15BB" w:rsidP="00D66B6E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54101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0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66B6E" w:rsidRPr="00D66B6E">
        <w:rPr>
          <w:rFonts w:cs="Arial"/>
          <w:szCs w:val="20"/>
        </w:rPr>
        <w:tab/>
      </w:r>
      <w:r w:rsidR="00D66B6E">
        <w:rPr>
          <w:rFonts w:cs="Arial"/>
          <w:szCs w:val="20"/>
        </w:rPr>
        <w:t>Schnitt</w:t>
      </w:r>
      <w:r w:rsidR="004869B8">
        <w:rPr>
          <w:rFonts w:cs="Arial"/>
          <w:szCs w:val="20"/>
        </w:rPr>
        <w:t xml:space="preserve"> durch Dach inkl. </w:t>
      </w:r>
      <w:r w:rsidR="004869B8" w:rsidRPr="004869B8">
        <w:rPr>
          <w:rFonts w:cs="Arial"/>
          <w:szCs w:val="20"/>
        </w:rPr>
        <w:t>Anlagenteile</w:t>
      </w:r>
    </w:p>
    <w:p w:rsidR="008158CE" w:rsidRDefault="002A15BB" w:rsidP="00D66B6E">
      <w:pPr>
        <w:tabs>
          <w:tab w:val="left" w:pos="426"/>
        </w:tabs>
        <w:spacing w:before="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52849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3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66B6E" w:rsidRPr="00D66B6E">
        <w:rPr>
          <w:rFonts w:cs="Arial"/>
          <w:szCs w:val="20"/>
        </w:rPr>
        <w:tab/>
        <w:t>Darstellung (Sk</w:t>
      </w:r>
      <w:r w:rsidR="00D66B6E">
        <w:rPr>
          <w:rFonts w:cs="Arial"/>
          <w:szCs w:val="20"/>
        </w:rPr>
        <w:t xml:space="preserve">izze/Plan/Foto) der Giebelfassade </w:t>
      </w:r>
      <w:r w:rsidR="00D66B6E" w:rsidRPr="00D66B6E">
        <w:rPr>
          <w:rFonts w:cs="Arial"/>
          <w:szCs w:val="20"/>
        </w:rPr>
        <w:t xml:space="preserve">Trauffassade mit der Dachfläche, auf der die </w:t>
      </w:r>
      <w:r w:rsidR="008158CE">
        <w:rPr>
          <w:rFonts w:cs="Arial"/>
          <w:szCs w:val="20"/>
        </w:rPr>
        <w:t xml:space="preserve">       </w:t>
      </w:r>
    </w:p>
    <w:p w:rsidR="00D66B6E" w:rsidRPr="00D66B6E" w:rsidRDefault="008158CE" w:rsidP="00D66B6E">
      <w:pPr>
        <w:tabs>
          <w:tab w:val="left" w:pos="426"/>
        </w:tabs>
        <w:spacing w:before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  <w:r w:rsidR="00D66B6E" w:rsidRPr="00D66B6E">
        <w:rPr>
          <w:rFonts w:cs="Arial"/>
          <w:szCs w:val="20"/>
        </w:rPr>
        <w:t>Solaranlage installiert wird</w:t>
      </w:r>
    </w:p>
    <w:p w:rsidR="005D164E" w:rsidRDefault="005D164E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26724F" w:rsidRDefault="0026724F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26724F" w:rsidRDefault="0026724F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26724F" w:rsidRPr="004869B8" w:rsidRDefault="0026724F" w:rsidP="004869B8">
      <w:pPr>
        <w:tabs>
          <w:tab w:val="left" w:pos="2835"/>
        </w:tabs>
        <w:spacing w:before="0" w:line="200" w:lineRule="atLeast"/>
        <w:ind w:right="-397"/>
        <w:rPr>
          <w:sz w:val="18"/>
          <w:szCs w:val="18"/>
        </w:rPr>
      </w:pPr>
    </w:p>
    <w:p w:rsidR="0026724F" w:rsidRPr="0026724F" w:rsidRDefault="0026724F" w:rsidP="0026724F">
      <w:pPr>
        <w:tabs>
          <w:tab w:val="left" w:pos="8080"/>
        </w:tabs>
        <w:ind w:right="-399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Pr="00EF2B4F">
        <w:rPr>
          <w:b/>
          <w:sz w:val="18"/>
          <w:szCs w:val="18"/>
        </w:rPr>
        <w:t>. B</w:t>
      </w:r>
      <w:r>
        <w:rPr>
          <w:b/>
          <w:sz w:val="18"/>
          <w:szCs w:val="18"/>
        </w:rPr>
        <w:t>ewilligungspflicht</w:t>
      </w:r>
    </w:p>
    <w:p w:rsidR="0026724F" w:rsidRDefault="0026724F" w:rsidP="0026724F">
      <w:pPr>
        <w:tabs>
          <w:tab w:val="left" w:pos="8080"/>
        </w:tabs>
        <w:ind w:right="-399"/>
        <w:rPr>
          <w:sz w:val="18"/>
          <w:szCs w:val="18"/>
        </w:rPr>
      </w:pPr>
      <w:r>
        <w:rPr>
          <w:sz w:val="18"/>
          <w:szCs w:val="18"/>
        </w:rPr>
        <w:t xml:space="preserve">Weiterhin </w:t>
      </w:r>
      <w:r w:rsidR="00600F24">
        <w:rPr>
          <w:sz w:val="18"/>
          <w:szCs w:val="18"/>
        </w:rPr>
        <w:t>besteht eine Bewilligungspflicht</w:t>
      </w:r>
      <w:r>
        <w:rPr>
          <w:sz w:val="18"/>
          <w:szCs w:val="18"/>
        </w:rPr>
        <w:t xml:space="preserve"> für Anlagen:</w:t>
      </w:r>
    </w:p>
    <w:p w:rsidR="0026724F" w:rsidRDefault="0026724F" w:rsidP="0026724F">
      <w:pPr>
        <w:tabs>
          <w:tab w:val="left" w:pos="8080"/>
        </w:tabs>
        <w:ind w:right="-399"/>
        <w:rPr>
          <w:sz w:val="18"/>
          <w:szCs w:val="18"/>
        </w:rPr>
      </w:pPr>
      <w:r>
        <w:rPr>
          <w:sz w:val="18"/>
          <w:szCs w:val="18"/>
        </w:rPr>
        <w:t>a.</w:t>
      </w:r>
      <w:r w:rsidRPr="0026724F">
        <w:t xml:space="preserve"> </w:t>
      </w:r>
      <w:r w:rsidRPr="0026724F">
        <w:rPr>
          <w:sz w:val="18"/>
          <w:szCs w:val="18"/>
        </w:rPr>
        <w:t xml:space="preserve">Freistehende oder wandintegrierte Solaranlagen </w:t>
      </w:r>
      <w:r w:rsidR="00600F24">
        <w:rPr>
          <w:sz w:val="18"/>
          <w:szCs w:val="18"/>
        </w:rPr>
        <w:t>sowie solche auf bzw. in Kultur</w:t>
      </w:r>
      <w:r w:rsidRPr="0026724F">
        <w:rPr>
          <w:sz w:val="18"/>
          <w:szCs w:val="18"/>
        </w:rPr>
        <w:t>denkmälern von kantonaler oder nationaler Bedeutu</w:t>
      </w:r>
      <w:r w:rsidR="00600F24">
        <w:rPr>
          <w:sz w:val="18"/>
          <w:szCs w:val="18"/>
        </w:rPr>
        <w:t>ng bedürfen weiterhin einer Bau</w:t>
      </w:r>
      <w:r w:rsidRPr="0026724F">
        <w:rPr>
          <w:sz w:val="18"/>
          <w:szCs w:val="18"/>
        </w:rPr>
        <w:t>bewilligung.</w:t>
      </w:r>
    </w:p>
    <w:p w:rsidR="00126807" w:rsidRDefault="0026724F" w:rsidP="0026724F">
      <w:pPr>
        <w:tabs>
          <w:tab w:val="left" w:pos="8080"/>
        </w:tabs>
        <w:ind w:right="-399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Pr="0026724F">
        <w:rPr>
          <w:sz w:val="18"/>
          <w:szCs w:val="18"/>
        </w:rPr>
        <w:t>Anlagen, die einer Bewilligung nach Art. 5 des kantonalen Energiegesetzes bedür</w:t>
      </w:r>
      <w:r w:rsidR="00126807">
        <w:rPr>
          <w:sz w:val="18"/>
          <w:szCs w:val="18"/>
        </w:rPr>
        <w:t xml:space="preserve">fen (Photovoltaikanlagen über </w:t>
      </w:r>
    </w:p>
    <w:p w:rsidR="0026724F" w:rsidRDefault="00126807" w:rsidP="0026724F">
      <w:pPr>
        <w:tabs>
          <w:tab w:val="left" w:pos="8080"/>
        </w:tabs>
        <w:ind w:right="-399"/>
        <w:rPr>
          <w:sz w:val="18"/>
          <w:szCs w:val="18"/>
        </w:rPr>
      </w:pPr>
      <w:r>
        <w:rPr>
          <w:sz w:val="18"/>
          <w:szCs w:val="18"/>
        </w:rPr>
        <w:t>1000</w:t>
      </w:r>
      <w:r w:rsidR="0026724F" w:rsidRPr="0026724F">
        <w:rPr>
          <w:sz w:val="18"/>
          <w:szCs w:val="18"/>
        </w:rPr>
        <w:t xml:space="preserve"> kW), sind ge</w:t>
      </w:r>
      <w:r w:rsidR="00600F24">
        <w:rPr>
          <w:sz w:val="18"/>
          <w:szCs w:val="18"/>
        </w:rPr>
        <w:t>stützt auf Art. 58 Energiegesetz</w:t>
      </w:r>
      <w:r w:rsidR="0026724F" w:rsidRPr="0026724F">
        <w:rPr>
          <w:sz w:val="18"/>
          <w:szCs w:val="18"/>
        </w:rPr>
        <w:t xml:space="preserve"> weiterhin öffentlich aufzulegen.</w:t>
      </w:r>
    </w:p>
    <w:p w:rsidR="0026724F" w:rsidRDefault="0026724F" w:rsidP="009E48B9">
      <w:pPr>
        <w:tabs>
          <w:tab w:val="left" w:pos="8080"/>
        </w:tabs>
        <w:ind w:right="-399"/>
        <w:rPr>
          <w:b/>
          <w:sz w:val="24"/>
        </w:rPr>
      </w:pPr>
    </w:p>
    <w:p w:rsidR="00401C27" w:rsidRDefault="00401C27" w:rsidP="009E48B9">
      <w:pPr>
        <w:tabs>
          <w:tab w:val="left" w:pos="8080"/>
        </w:tabs>
        <w:ind w:right="-399"/>
        <w:rPr>
          <w:b/>
          <w:sz w:val="24"/>
        </w:rPr>
      </w:pPr>
    </w:p>
    <w:p w:rsidR="00EF2B4F" w:rsidRDefault="00EF2B4F" w:rsidP="00EF2B4F">
      <w:pPr>
        <w:tabs>
          <w:tab w:val="left" w:pos="2835"/>
          <w:tab w:val="left" w:pos="4253"/>
          <w:tab w:val="left" w:pos="5103"/>
          <w:tab w:val="left" w:pos="7371"/>
        </w:tabs>
        <w:spacing w:before="0"/>
        <w:ind w:right="-399"/>
        <w:rPr>
          <w:sz w:val="18"/>
          <w:szCs w:val="18"/>
        </w:rPr>
      </w:pPr>
      <w:r>
        <w:rPr>
          <w:sz w:val="18"/>
          <w:szCs w:val="18"/>
        </w:rPr>
        <w:t>Für die Bauherrschaft:</w:t>
      </w:r>
      <w:r>
        <w:rPr>
          <w:sz w:val="18"/>
          <w:szCs w:val="18"/>
        </w:rPr>
        <w:tab/>
        <w:t>Ort, 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Adresse:</w:t>
      </w:r>
      <w:r>
        <w:rPr>
          <w:sz w:val="18"/>
          <w:szCs w:val="18"/>
        </w:rPr>
        <w:tab/>
        <w:t>Unterschrift:</w:t>
      </w:r>
    </w:p>
    <w:p w:rsidR="00EF2B4F" w:rsidRDefault="00EF2B4F" w:rsidP="00EF2B4F">
      <w:pPr>
        <w:tabs>
          <w:tab w:val="left" w:pos="2835"/>
          <w:tab w:val="left" w:pos="4253"/>
          <w:tab w:val="left" w:pos="5103"/>
          <w:tab w:val="left" w:pos="7371"/>
        </w:tabs>
        <w:spacing w:before="0"/>
        <w:ind w:right="-399"/>
        <w:rPr>
          <w:sz w:val="18"/>
          <w:szCs w:val="18"/>
        </w:rPr>
      </w:pPr>
    </w:p>
    <w:p w:rsidR="00401C27" w:rsidRPr="00EF2B4F" w:rsidRDefault="008E1598" w:rsidP="00EF2B4F">
      <w:pPr>
        <w:tabs>
          <w:tab w:val="left" w:pos="2835"/>
          <w:tab w:val="left" w:pos="4253"/>
          <w:tab w:val="left" w:pos="5103"/>
          <w:tab w:val="left" w:pos="7371"/>
        </w:tabs>
        <w:spacing w:before="0"/>
        <w:ind w:right="-399"/>
        <w:rPr>
          <w:sz w:val="18"/>
          <w:szCs w:val="18"/>
        </w:rPr>
      </w:pPr>
      <w:r>
        <w:rPr>
          <w:sz w:val="18"/>
          <w:szCs w:val="18"/>
        </w:rPr>
        <w:t xml:space="preserve">________________________      </w:t>
      </w:r>
      <w:r w:rsidR="00EF2B4F">
        <w:rPr>
          <w:sz w:val="18"/>
          <w:szCs w:val="18"/>
        </w:rPr>
        <w:t>____________________</w:t>
      </w:r>
      <w:r w:rsidR="00EF2B4F">
        <w:rPr>
          <w:sz w:val="18"/>
          <w:szCs w:val="18"/>
        </w:rPr>
        <w:tab/>
        <w:t>____________________</w:t>
      </w:r>
      <w:r w:rsidR="00EF2B4F">
        <w:rPr>
          <w:sz w:val="18"/>
          <w:szCs w:val="18"/>
        </w:rPr>
        <w:tab/>
        <w:t>_______________________</w:t>
      </w:r>
    </w:p>
    <w:p w:rsidR="00401C27" w:rsidRDefault="00401C27" w:rsidP="009E48B9">
      <w:pPr>
        <w:tabs>
          <w:tab w:val="left" w:pos="8080"/>
        </w:tabs>
        <w:ind w:right="-399"/>
        <w:rPr>
          <w:b/>
          <w:sz w:val="18"/>
          <w:szCs w:val="18"/>
        </w:rPr>
      </w:pPr>
    </w:p>
    <w:p w:rsidR="008E1598" w:rsidRPr="008E1598" w:rsidRDefault="00600F24" w:rsidP="009E48B9">
      <w:pPr>
        <w:tabs>
          <w:tab w:val="left" w:pos="8080"/>
        </w:tabs>
        <w:ind w:right="-399"/>
        <w:rPr>
          <w:sz w:val="18"/>
          <w:szCs w:val="18"/>
        </w:rPr>
      </w:pPr>
      <w:r>
        <w:rPr>
          <w:sz w:val="18"/>
          <w:szCs w:val="18"/>
        </w:rPr>
        <w:t>Die Unterzeichnenden</w:t>
      </w:r>
      <w:r w:rsidR="008E1598" w:rsidRPr="008E1598">
        <w:rPr>
          <w:sz w:val="18"/>
          <w:szCs w:val="18"/>
        </w:rPr>
        <w:t xml:space="preserve"> bestätigen die Einhaltung der Vorgaben gemäss den anerkannten Regeln der Baukunde sowie die Richtigkeit und Vollständigkeit der Angaben</w:t>
      </w:r>
      <w:r w:rsidR="0026724F">
        <w:rPr>
          <w:sz w:val="18"/>
          <w:szCs w:val="18"/>
        </w:rPr>
        <w:t>. D</w:t>
      </w:r>
      <w:r w:rsidR="008E1598">
        <w:rPr>
          <w:sz w:val="18"/>
          <w:szCs w:val="18"/>
        </w:rPr>
        <w:t xml:space="preserve">ie Errichtung von baubewilligungsfreien Bauten und Anlagen </w:t>
      </w:r>
      <w:r w:rsidR="0026724F">
        <w:rPr>
          <w:sz w:val="18"/>
          <w:szCs w:val="18"/>
        </w:rPr>
        <w:t>entbindet nicht von der Einhaltung aller übrigen Vorschriften (Grenzabstands-,</w:t>
      </w:r>
      <w:r w:rsidR="008158CE">
        <w:rPr>
          <w:sz w:val="18"/>
          <w:szCs w:val="18"/>
        </w:rPr>
        <w:t xml:space="preserve"> </w:t>
      </w:r>
      <w:r w:rsidR="0026724F">
        <w:rPr>
          <w:sz w:val="18"/>
          <w:szCs w:val="18"/>
        </w:rPr>
        <w:t>Brandschutz-, Immissionsvorschriften usw.)</w:t>
      </w:r>
    </w:p>
    <w:p w:rsidR="008E1598" w:rsidRDefault="008E1598" w:rsidP="009E48B9">
      <w:pPr>
        <w:tabs>
          <w:tab w:val="left" w:pos="8080"/>
        </w:tabs>
        <w:ind w:right="-399"/>
        <w:rPr>
          <w:b/>
          <w:sz w:val="24"/>
        </w:rPr>
      </w:pPr>
    </w:p>
    <w:p w:rsidR="008E1598" w:rsidRDefault="008E1598" w:rsidP="009E48B9">
      <w:pPr>
        <w:tabs>
          <w:tab w:val="left" w:pos="8080"/>
        </w:tabs>
        <w:ind w:right="-399"/>
        <w:rPr>
          <w:b/>
          <w:sz w:val="24"/>
        </w:rPr>
      </w:pPr>
    </w:p>
    <w:p w:rsidR="008E1598" w:rsidRDefault="008E1598" w:rsidP="009E48B9">
      <w:pPr>
        <w:tabs>
          <w:tab w:val="left" w:pos="8080"/>
        </w:tabs>
        <w:ind w:right="-399"/>
        <w:rPr>
          <w:b/>
          <w:sz w:val="24"/>
        </w:rPr>
      </w:pPr>
    </w:p>
    <w:p w:rsidR="008E1598" w:rsidRDefault="008E1598" w:rsidP="009E48B9">
      <w:pPr>
        <w:tabs>
          <w:tab w:val="left" w:pos="8080"/>
        </w:tabs>
        <w:ind w:right="-399"/>
        <w:rPr>
          <w:b/>
          <w:sz w:val="24"/>
        </w:rPr>
      </w:pPr>
    </w:p>
    <w:p w:rsidR="00EF2B4F" w:rsidRDefault="008158CE" w:rsidP="00EF2B4F">
      <w:pPr>
        <w:rPr>
          <w:sz w:val="18"/>
          <w:szCs w:val="18"/>
        </w:rPr>
      </w:pPr>
      <w:r>
        <w:rPr>
          <w:sz w:val="18"/>
          <w:szCs w:val="18"/>
        </w:rPr>
        <w:t>Für die</w:t>
      </w:r>
      <w:r w:rsidR="00EF2B4F">
        <w:rPr>
          <w:sz w:val="18"/>
          <w:szCs w:val="18"/>
        </w:rPr>
        <w:t xml:space="preserve"> Abteilung Hochba</w:t>
      </w:r>
      <w:r w:rsidR="00EF2B4F" w:rsidRPr="00C31170">
        <w:rPr>
          <w:sz w:val="18"/>
          <w:szCs w:val="18"/>
        </w:rPr>
        <w:t>u</w:t>
      </w:r>
      <w:r w:rsidR="00EF2B4F">
        <w:rPr>
          <w:sz w:val="18"/>
          <w:szCs w:val="18"/>
        </w:rPr>
        <w:t xml:space="preserve"> der Gemeinde Glarus Nord</w:t>
      </w:r>
    </w:p>
    <w:p w:rsidR="00EF2B4F" w:rsidRDefault="00EF2B4F" w:rsidP="009E48B9">
      <w:pPr>
        <w:tabs>
          <w:tab w:val="left" w:pos="8080"/>
        </w:tabs>
        <w:ind w:right="-399"/>
        <w:rPr>
          <w:b/>
          <w:sz w:val="24"/>
        </w:rPr>
      </w:pPr>
    </w:p>
    <w:p w:rsidR="00EF2B4F" w:rsidRDefault="00EF2B4F" w:rsidP="009E48B9">
      <w:pPr>
        <w:tabs>
          <w:tab w:val="left" w:pos="8080"/>
        </w:tabs>
        <w:ind w:right="-399"/>
        <w:rPr>
          <w:b/>
          <w:sz w:val="24"/>
        </w:rPr>
      </w:pPr>
    </w:p>
    <w:p w:rsidR="001E3909" w:rsidRPr="00302306" w:rsidRDefault="001E3909" w:rsidP="001E3909">
      <w:pPr>
        <w:rPr>
          <w:sz w:val="18"/>
          <w:szCs w:val="18"/>
        </w:rPr>
      </w:pPr>
      <w:r w:rsidRPr="00302306">
        <w:rPr>
          <w:sz w:val="18"/>
          <w:szCs w:val="18"/>
        </w:rPr>
        <w:t>Kopie an:</w:t>
      </w:r>
    </w:p>
    <w:p w:rsidR="004F4254" w:rsidRDefault="001E3909" w:rsidP="0026724F">
      <w:pPr>
        <w:rPr>
          <w:sz w:val="18"/>
          <w:szCs w:val="18"/>
        </w:rPr>
      </w:pPr>
      <w:r w:rsidRPr="00302306">
        <w:rPr>
          <w:sz w:val="18"/>
          <w:szCs w:val="18"/>
        </w:rPr>
        <w:t xml:space="preserve">- </w:t>
      </w:r>
      <w:r>
        <w:rPr>
          <w:sz w:val="18"/>
          <w:szCs w:val="18"/>
        </w:rPr>
        <w:t>glarnerSac</w:t>
      </w:r>
      <w:r w:rsidR="00D24359">
        <w:rPr>
          <w:sz w:val="18"/>
          <w:szCs w:val="18"/>
        </w:rPr>
        <w:t>h</w:t>
      </w:r>
    </w:p>
    <w:p w:rsidR="00126807" w:rsidRPr="00D24359" w:rsidRDefault="00126807" w:rsidP="0026724F">
      <w:pPr>
        <w:rPr>
          <w:sz w:val="18"/>
          <w:szCs w:val="18"/>
        </w:rPr>
      </w:pPr>
      <w:r>
        <w:rPr>
          <w:sz w:val="18"/>
          <w:szCs w:val="18"/>
        </w:rPr>
        <w:t>- Technische Betriebe Glarus Nord</w:t>
      </w:r>
    </w:p>
    <w:sectPr w:rsidR="00126807" w:rsidRPr="00D24359" w:rsidSect="00BC40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2" w:right="992" w:bottom="1134" w:left="1531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AB" w:rsidRDefault="00560AAB">
      <w:r>
        <w:separator/>
      </w:r>
    </w:p>
  </w:endnote>
  <w:endnote w:type="continuationSeparator" w:id="0">
    <w:p w:rsidR="00560AAB" w:rsidRDefault="0056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B" w:rsidRDefault="00560AAB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</w:p>
  <w:p w:rsidR="00560AAB" w:rsidRDefault="00560AAB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A15B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A15BB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B" w:rsidRDefault="00975F08" w:rsidP="00FA129F">
    <w:pPr>
      <w:pStyle w:val="Fuzeile"/>
      <w:tabs>
        <w:tab w:val="clear" w:pos="2268"/>
        <w:tab w:val="clear" w:pos="3119"/>
        <w:tab w:val="clear" w:pos="5103"/>
        <w:tab w:val="right" w:pos="8931"/>
      </w:tabs>
      <w:jc w:val="left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4714256</wp:posOffset>
          </wp:positionH>
          <wp:positionV relativeFrom="paragraph">
            <wp:posOffset>-448310</wp:posOffset>
          </wp:positionV>
          <wp:extent cx="899795" cy="520700"/>
          <wp:effectExtent l="0" t="0" r="0" b="0"/>
          <wp:wrapThrough wrapText="bothSides">
            <wp:wrapPolygon edited="0">
              <wp:start x="8231" y="790"/>
              <wp:lineTo x="1829" y="3951"/>
              <wp:lineTo x="457" y="6322"/>
              <wp:lineTo x="915" y="19756"/>
              <wp:lineTo x="20121" y="19756"/>
              <wp:lineTo x="20579" y="15015"/>
              <wp:lineTo x="10061" y="790"/>
              <wp:lineTo x="8231" y="79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ir Trad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AAB">
      <w:t>Gemeinde Glarus Nord, Bau und Umwelt, Schulstrasse 2, 8867 Niederurnen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AB" w:rsidRDefault="00560AAB">
      <w:r>
        <w:separator/>
      </w:r>
    </w:p>
  </w:footnote>
  <w:footnote w:type="continuationSeparator" w:id="0">
    <w:p w:rsidR="00560AAB" w:rsidRDefault="0056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B" w:rsidRDefault="00975F08" w:rsidP="00B36938">
    <w:pPr>
      <w:pStyle w:val="Kopfzeile"/>
      <w:tabs>
        <w:tab w:val="center" w:pos="4111"/>
      </w:tabs>
    </w:pPr>
    <w:r>
      <w:rPr>
        <w:noProof/>
        <w:lang w:eastAsia="de-CH"/>
      </w:rPr>
      <w:drawing>
        <wp:inline distT="0" distB="0" distL="0" distR="0" wp14:anchorId="2542D26A" wp14:editId="0F8EFD82">
          <wp:extent cx="5683250" cy="438150"/>
          <wp:effectExtent l="0" t="0" r="0" b="0"/>
          <wp:docPr id="10" name="Grafik 10" descr="C:\Users\alexandra.hefti\AppData\Local\Microsoft\Windows\INetCache\Content.Word\A4_hoch_fol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lexandra.hefti\AppData\Local\Microsoft\Windows\INetCache\Content.Word\A4_hoch_folg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B" w:rsidRDefault="00975F08" w:rsidP="00EF7B9E">
    <w:pPr>
      <w:pStyle w:val="Kopfzeile"/>
    </w:pPr>
    <w:r>
      <w:rPr>
        <w:noProof/>
        <w:lang w:eastAsia="de-CH"/>
      </w:rPr>
      <w:drawing>
        <wp:inline distT="0" distB="0" distL="0" distR="0" wp14:anchorId="111B0C28" wp14:editId="55AE0278">
          <wp:extent cx="5683250" cy="438150"/>
          <wp:effectExtent l="0" t="0" r="0" b="0"/>
          <wp:docPr id="9" name="Grafik 9" descr="C:\Users\alexandra.hefti\AppData\Local\Microsoft\Windows\INetCache\Content.Word\A4_ho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a.hefti\AppData\Local\Microsoft\Windows\INetCache\Content.Word\A4_hoc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+ddpzhhvWIRbw08/0A4OcZ8nvORplEvw2kxEFoHHDqCezDrQi9p6DNLTwCvoM57ywGQzyp4IMqSHpprVwLFBg==" w:salt="vCqDHR+Y6Icl0rGAeUuWV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E"/>
    <w:rsid w:val="00023BF1"/>
    <w:rsid w:val="0002464C"/>
    <w:rsid w:val="00025A2D"/>
    <w:rsid w:val="00042D39"/>
    <w:rsid w:val="000431BB"/>
    <w:rsid w:val="000458A8"/>
    <w:rsid w:val="00050004"/>
    <w:rsid w:val="00056F42"/>
    <w:rsid w:val="00065928"/>
    <w:rsid w:val="00087D4E"/>
    <w:rsid w:val="00092449"/>
    <w:rsid w:val="00096EB7"/>
    <w:rsid w:val="000A5E2E"/>
    <w:rsid w:val="000B0FE7"/>
    <w:rsid w:val="000B20E0"/>
    <w:rsid w:val="000B4C2A"/>
    <w:rsid w:val="000C6E37"/>
    <w:rsid w:val="000D5457"/>
    <w:rsid w:val="000E5D62"/>
    <w:rsid w:val="001124B8"/>
    <w:rsid w:val="001148BB"/>
    <w:rsid w:val="0011592A"/>
    <w:rsid w:val="0011754A"/>
    <w:rsid w:val="00123E64"/>
    <w:rsid w:val="00126807"/>
    <w:rsid w:val="001276A8"/>
    <w:rsid w:val="00130F09"/>
    <w:rsid w:val="00132779"/>
    <w:rsid w:val="00133403"/>
    <w:rsid w:val="0013642E"/>
    <w:rsid w:val="00140FA3"/>
    <w:rsid w:val="00150CCA"/>
    <w:rsid w:val="00160D6C"/>
    <w:rsid w:val="001636BA"/>
    <w:rsid w:val="00164097"/>
    <w:rsid w:val="00182FFB"/>
    <w:rsid w:val="00186443"/>
    <w:rsid w:val="00192E52"/>
    <w:rsid w:val="001A5AB7"/>
    <w:rsid w:val="001B2F01"/>
    <w:rsid w:val="001C0AA3"/>
    <w:rsid w:val="001D7783"/>
    <w:rsid w:val="001E133C"/>
    <w:rsid w:val="001E3909"/>
    <w:rsid w:val="001F1BA5"/>
    <w:rsid w:val="001F2810"/>
    <w:rsid w:val="001F5ECA"/>
    <w:rsid w:val="00224CF9"/>
    <w:rsid w:val="00230FCE"/>
    <w:rsid w:val="002323EB"/>
    <w:rsid w:val="002414A3"/>
    <w:rsid w:val="002456BA"/>
    <w:rsid w:val="00247587"/>
    <w:rsid w:val="002637FF"/>
    <w:rsid w:val="0026724F"/>
    <w:rsid w:val="0026784E"/>
    <w:rsid w:val="00276F32"/>
    <w:rsid w:val="00282F2A"/>
    <w:rsid w:val="00295E73"/>
    <w:rsid w:val="002A15BB"/>
    <w:rsid w:val="002A36DB"/>
    <w:rsid w:val="002A69CA"/>
    <w:rsid w:val="002A7358"/>
    <w:rsid w:val="002B0865"/>
    <w:rsid w:val="002B2F5D"/>
    <w:rsid w:val="002C3C9E"/>
    <w:rsid w:val="002D0A48"/>
    <w:rsid w:val="002F495F"/>
    <w:rsid w:val="002F731B"/>
    <w:rsid w:val="00302306"/>
    <w:rsid w:val="00302D3E"/>
    <w:rsid w:val="0032211E"/>
    <w:rsid w:val="003254CD"/>
    <w:rsid w:val="00344B4B"/>
    <w:rsid w:val="00366078"/>
    <w:rsid w:val="00372B43"/>
    <w:rsid w:val="003A7C6D"/>
    <w:rsid w:val="003B0A34"/>
    <w:rsid w:val="003B56EE"/>
    <w:rsid w:val="003B6680"/>
    <w:rsid w:val="003C153C"/>
    <w:rsid w:val="003D06F4"/>
    <w:rsid w:val="003D5999"/>
    <w:rsid w:val="003D5AA2"/>
    <w:rsid w:val="003D64FE"/>
    <w:rsid w:val="003F15B4"/>
    <w:rsid w:val="00401C27"/>
    <w:rsid w:val="004020B9"/>
    <w:rsid w:val="0042389D"/>
    <w:rsid w:val="004372F0"/>
    <w:rsid w:val="00442939"/>
    <w:rsid w:val="00445CBA"/>
    <w:rsid w:val="004478A5"/>
    <w:rsid w:val="004869B8"/>
    <w:rsid w:val="004912FD"/>
    <w:rsid w:val="004973D9"/>
    <w:rsid w:val="004A1A6E"/>
    <w:rsid w:val="004A7909"/>
    <w:rsid w:val="004B1DEB"/>
    <w:rsid w:val="004D5E40"/>
    <w:rsid w:val="004D69ED"/>
    <w:rsid w:val="004F0B1B"/>
    <w:rsid w:val="004F4254"/>
    <w:rsid w:val="00507509"/>
    <w:rsid w:val="005101DC"/>
    <w:rsid w:val="00514889"/>
    <w:rsid w:val="0052402D"/>
    <w:rsid w:val="00541E37"/>
    <w:rsid w:val="0055067D"/>
    <w:rsid w:val="00552492"/>
    <w:rsid w:val="00555B11"/>
    <w:rsid w:val="005575BF"/>
    <w:rsid w:val="00560AAB"/>
    <w:rsid w:val="00563202"/>
    <w:rsid w:val="00565CB3"/>
    <w:rsid w:val="005704F1"/>
    <w:rsid w:val="00575E9A"/>
    <w:rsid w:val="00584463"/>
    <w:rsid w:val="0059797B"/>
    <w:rsid w:val="005C4F82"/>
    <w:rsid w:val="005D164E"/>
    <w:rsid w:val="005D7280"/>
    <w:rsid w:val="005E05CF"/>
    <w:rsid w:val="005E6996"/>
    <w:rsid w:val="00600F24"/>
    <w:rsid w:val="006212CC"/>
    <w:rsid w:val="00635212"/>
    <w:rsid w:val="00637582"/>
    <w:rsid w:val="00640C89"/>
    <w:rsid w:val="0065349C"/>
    <w:rsid w:val="006546EA"/>
    <w:rsid w:val="00664B01"/>
    <w:rsid w:val="00670E34"/>
    <w:rsid w:val="00674092"/>
    <w:rsid w:val="00680938"/>
    <w:rsid w:val="0069100B"/>
    <w:rsid w:val="006973F2"/>
    <w:rsid w:val="006A2243"/>
    <w:rsid w:val="006A6C8F"/>
    <w:rsid w:val="006B2A35"/>
    <w:rsid w:val="006B7B98"/>
    <w:rsid w:val="006C0EDD"/>
    <w:rsid w:val="006C67EB"/>
    <w:rsid w:val="006D370B"/>
    <w:rsid w:val="006E2783"/>
    <w:rsid w:val="007254F3"/>
    <w:rsid w:val="007256CC"/>
    <w:rsid w:val="00727DBE"/>
    <w:rsid w:val="00741CDE"/>
    <w:rsid w:val="00743665"/>
    <w:rsid w:val="00745612"/>
    <w:rsid w:val="00747C9F"/>
    <w:rsid w:val="00754E33"/>
    <w:rsid w:val="0078058B"/>
    <w:rsid w:val="007816AC"/>
    <w:rsid w:val="00796AE3"/>
    <w:rsid w:val="007A3064"/>
    <w:rsid w:val="007C0671"/>
    <w:rsid w:val="007C6512"/>
    <w:rsid w:val="007F4188"/>
    <w:rsid w:val="0080650B"/>
    <w:rsid w:val="008075FB"/>
    <w:rsid w:val="008158CE"/>
    <w:rsid w:val="00823674"/>
    <w:rsid w:val="0083250A"/>
    <w:rsid w:val="00833C1E"/>
    <w:rsid w:val="00845E19"/>
    <w:rsid w:val="008524BE"/>
    <w:rsid w:val="00883E42"/>
    <w:rsid w:val="00891E3F"/>
    <w:rsid w:val="008960FC"/>
    <w:rsid w:val="008978D8"/>
    <w:rsid w:val="008A1A5F"/>
    <w:rsid w:val="008E14B2"/>
    <w:rsid w:val="008E1598"/>
    <w:rsid w:val="008E1C6A"/>
    <w:rsid w:val="008E2E49"/>
    <w:rsid w:val="009009C1"/>
    <w:rsid w:val="0090253F"/>
    <w:rsid w:val="00903EFD"/>
    <w:rsid w:val="009048DF"/>
    <w:rsid w:val="009158DA"/>
    <w:rsid w:val="009303A7"/>
    <w:rsid w:val="00936218"/>
    <w:rsid w:val="00941AA9"/>
    <w:rsid w:val="00951080"/>
    <w:rsid w:val="009532D6"/>
    <w:rsid w:val="00972B1E"/>
    <w:rsid w:val="00975973"/>
    <w:rsid w:val="00975F08"/>
    <w:rsid w:val="009966DD"/>
    <w:rsid w:val="00997966"/>
    <w:rsid w:val="009A2515"/>
    <w:rsid w:val="009B7053"/>
    <w:rsid w:val="009C0422"/>
    <w:rsid w:val="009E48B9"/>
    <w:rsid w:val="009E5594"/>
    <w:rsid w:val="00A324D8"/>
    <w:rsid w:val="00A37714"/>
    <w:rsid w:val="00A42CB8"/>
    <w:rsid w:val="00A44DC0"/>
    <w:rsid w:val="00A51209"/>
    <w:rsid w:val="00A51777"/>
    <w:rsid w:val="00A57943"/>
    <w:rsid w:val="00A63E13"/>
    <w:rsid w:val="00A66C20"/>
    <w:rsid w:val="00A70217"/>
    <w:rsid w:val="00A841E0"/>
    <w:rsid w:val="00A84883"/>
    <w:rsid w:val="00A87ECA"/>
    <w:rsid w:val="00AA13FA"/>
    <w:rsid w:val="00AB5FED"/>
    <w:rsid w:val="00AC065D"/>
    <w:rsid w:val="00AD6CAE"/>
    <w:rsid w:val="00AE30D8"/>
    <w:rsid w:val="00AF2548"/>
    <w:rsid w:val="00B22AAE"/>
    <w:rsid w:val="00B230CE"/>
    <w:rsid w:val="00B27BCB"/>
    <w:rsid w:val="00B3420B"/>
    <w:rsid w:val="00B36938"/>
    <w:rsid w:val="00B40AA7"/>
    <w:rsid w:val="00B5277F"/>
    <w:rsid w:val="00B5519F"/>
    <w:rsid w:val="00B64BE9"/>
    <w:rsid w:val="00B747E5"/>
    <w:rsid w:val="00B80351"/>
    <w:rsid w:val="00B83509"/>
    <w:rsid w:val="00B84A30"/>
    <w:rsid w:val="00B8619A"/>
    <w:rsid w:val="00B97B03"/>
    <w:rsid w:val="00BA7228"/>
    <w:rsid w:val="00BC406B"/>
    <w:rsid w:val="00BC687E"/>
    <w:rsid w:val="00BF0939"/>
    <w:rsid w:val="00BF6DE9"/>
    <w:rsid w:val="00C20E3B"/>
    <w:rsid w:val="00C255F2"/>
    <w:rsid w:val="00C31170"/>
    <w:rsid w:val="00C31198"/>
    <w:rsid w:val="00C32BC3"/>
    <w:rsid w:val="00C41A0A"/>
    <w:rsid w:val="00C56D84"/>
    <w:rsid w:val="00C70247"/>
    <w:rsid w:val="00C70401"/>
    <w:rsid w:val="00C75CB7"/>
    <w:rsid w:val="00CB41A1"/>
    <w:rsid w:val="00CC2BC1"/>
    <w:rsid w:val="00CD6CEE"/>
    <w:rsid w:val="00CE35BD"/>
    <w:rsid w:val="00CF451C"/>
    <w:rsid w:val="00CF6ED6"/>
    <w:rsid w:val="00D00F70"/>
    <w:rsid w:val="00D0123E"/>
    <w:rsid w:val="00D0319D"/>
    <w:rsid w:val="00D11A32"/>
    <w:rsid w:val="00D170AD"/>
    <w:rsid w:val="00D24359"/>
    <w:rsid w:val="00D33229"/>
    <w:rsid w:val="00D42C19"/>
    <w:rsid w:val="00D6134E"/>
    <w:rsid w:val="00D66B6E"/>
    <w:rsid w:val="00D90689"/>
    <w:rsid w:val="00D97B2A"/>
    <w:rsid w:val="00DA7293"/>
    <w:rsid w:val="00DD074F"/>
    <w:rsid w:val="00DD5AC6"/>
    <w:rsid w:val="00DD6099"/>
    <w:rsid w:val="00DF03E9"/>
    <w:rsid w:val="00E06939"/>
    <w:rsid w:val="00E14289"/>
    <w:rsid w:val="00E1750C"/>
    <w:rsid w:val="00E27CE5"/>
    <w:rsid w:val="00E30C2B"/>
    <w:rsid w:val="00E320E1"/>
    <w:rsid w:val="00E479B1"/>
    <w:rsid w:val="00E5009E"/>
    <w:rsid w:val="00E54C40"/>
    <w:rsid w:val="00E70067"/>
    <w:rsid w:val="00E80AA9"/>
    <w:rsid w:val="00E83863"/>
    <w:rsid w:val="00E90371"/>
    <w:rsid w:val="00E95624"/>
    <w:rsid w:val="00E96373"/>
    <w:rsid w:val="00EA2D6C"/>
    <w:rsid w:val="00EA5804"/>
    <w:rsid w:val="00EB24BC"/>
    <w:rsid w:val="00EB52AA"/>
    <w:rsid w:val="00EB55FF"/>
    <w:rsid w:val="00ED6CF4"/>
    <w:rsid w:val="00EE024F"/>
    <w:rsid w:val="00EF2788"/>
    <w:rsid w:val="00EF2B4F"/>
    <w:rsid w:val="00EF7B9E"/>
    <w:rsid w:val="00F23F32"/>
    <w:rsid w:val="00F245B7"/>
    <w:rsid w:val="00F4183B"/>
    <w:rsid w:val="00F51528"/>
    <w:rsid w:val="00F67A38"/>
    <w:rsid w:val="00F81CA7"/>
    <w:rsid w:val="00F8597B"/>
    <w:rsid w:val="00F907F6"/>
    <w:rsid w:val="00F978CF"/>
    <w:rsid w:val="00FA129F"/>
    <w:rsid w:val="00FB36DA"/>
    <w:rsid w:val="00FB5A05"/>
    <w:rsid w:val="00FC3508"/>
    <w:rsid w:val="00FC7C82"/>
    <w:rsid w:val="00FD0770"/>
    <w:rsid w:val="00FF407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85593A46-EB9D-4132-87A7-F34A46E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B4F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  <w:style w:type="paragraph" w:customStyle="1" w:styleId="Default">
    <w:name w:val="Default"/>
    <w:rsid w:val="00401C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C35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C023D-7612-4CFF-A141-199D64F1197E}"/>
      </w:docPartPr>
      <w:docPartBody>
        <w:p w:rsidR="004A4314" w:rsidRDefault="003765E0">
          <w:r w:rsidRPr="00A33A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E0"/>
    <w:rsid w:val="003765E0"/>
    <w:rsid w:val="004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65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5524-6F79-4DA1-A4B6-4B9DA4FB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3881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Glarus, CH - 8750 Glarus</dc:title>
  <dc:subject/>
  <dc:creator>ts.admin</dc:creator>
  <cp:keywords/>
  <dc:description/>
  <cp:lastModifiedBy>Andreas Neumann</cp:lastModifiedBy>
  <cp:revision>2</cp:revision>
  <cp:lastPrinted>2020-11-20T07:05:00Z</cp:lastPrinted>
  <dcterms:created xsi:type="dcterms:W3CDTF">2023-01-30T10:04:00Z</dcterms:created>
  <dcterms:modified xsi:type="dcterms:W3CDTF">2023-01-30T10:04:00Z</dcterms:modified>
</cp:coreProperties>
</file>